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75" w:rsidRPr="003953FA" w:rsidRDefault="00131B75" w:rsidP="00131B75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3953FA">
        <w:rPr>
          <w:rFonts w:ascii="Times New Roman" w:hAnsi="Times New Roman" w:cs="Times New Roman"/>
          <w:b/>
          <w:sz w:val="28"/>
          <w:szCs w:val="24"/>
        </w:rPr>
        <w:t>Документы:</w:t>
      </w:r>
    </w:p>
    <w:p w:rsidR="00131B75" w:rsidRPr="003953FA" w:rsidRDefault="00131B75" w:rsidP="00131B75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3953FA">
        <w:rPr>
          <w:rFonts w:ascii="Times New Roman" w:hAnsi="Times New Roman" w:cs="Times New Roman"/>
          <w:sz w:val="24"/>
          <w:szCs w:val="26"/>
        </w:rPr>
        <w:t>заявление;</w:t>
      </w:r>
    </w:p>
    <w:p w:rsidR="00131B75" w:rsidRPr="003953FA" w:rsidRDefault="00131B75" w:rsidP="00131B75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3953FA">
        <w:rPr>
          <w:rFonts w:ascii="Times New Roman" w:hAnsi="Times New Roman" w:cs="Times New Roman"/>
          <w:sz w:val="24"/>
          <w:szCs w:val="26"/>
        </w:rPr>
        <w:t>согласие на обработку предоставленных персональных данных;</w:t>
      </w:r>
    </w:p>
    <w:p w:rsidR="00131B75" w:rsidRPr="003953FA" w:rsidRDefault="00131B75" w:rsidP="00131B75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3953FA">
        <w:rPr>
          <w:rFonts w:ascii="Times New Roman" w:hAnsi="Times New Roman" w:cs="Times New Roman"/>
          <w:sz w:val="24"/>
          <w:szCs w:val="26"/>
        </w:rPr>
        <w:t>копия свидетельства о рождении ребенка  или  копия паспорта ребенка, достигшего возраста 14 лет + копия свидетельства о рождении ребенка;</w:t>
      </w:r>
    </w:p>
    <w:p w:rsidR="00131B75" w:rsidRPr="003953FA" w:rsidRDefault="00131B75" w:rsidP="00131B75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3953FA">
        <w:rPr>
          <w:rFonts w:ascii="Times New Roman" w:hAnsi="Times New Roman" w:cs="Times New Roman"/>
          <w:sz w:val="24"/>
          <w:szCs w:val="26"/>
        </w:rPr>
        <w:t>копия документа,  удостоверяющего личность заявителя (копия паспорта: страницы с фото, с регистрацией и «дети»);</w:t>
      </w:r>
    </w:p>
    <w:p w:rsidR="00131B75" w:rsidRPr="003953FA" w:rsidRDefault="007D1F94" w:rsidP="00131B75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документ </w:t>
      </w:r>
      <w:r w:rsidR="00131B75" w:rsidRPr="003953FA">
        <w:rPr>
          <w:rFonts w:ascii="Times New Roman" w:hAnsi="Times New Roman" w:cs="Times New Roman"/>
          <w:sz w:val="24"/>
          <w:szCs w:val="26"/>
        </w:rPr>
        <w:t>об обучении ребенка в общеобразовательной организации или документ о зачислении на обучение в общеобразовательную организацию ребенка в возрасте от 6,5 (при условии их зачисления на обучение или обучения в общеобразовательных организациях) до 17 лет включительно</w:t>
      </w:r>
      <w:r>
        <w:rPr>
          <w:rFonts w:ascii="Times New Roman" w:hAnsi="Times New Roman" w:cs="Times New Roman"/>
          <w:sz w:val="24"/>
          <w:szCs w:val="26"/>
        </w:rPr>
        <w:t xml:space="preserve"> (справка из школы)</w:t>
      </w:r>
      <w:r w:rsidR="00131B75" w:rsidRPr="003953FA">
        <w:rPr>
          <w:rFonts w:ascii="Times New Roman" w:hAnsi="Times New Roman" w:cs="Times New Roman"/>
          <w:sz w:val="24"/>
          <w:szCs w:val="26"/>
        </w:rPr>
        <w:t>;</w:t>
      </w:r>
    </w:p>
    <w:p w:rsidR="00131B75" w:rsidRPr="003953FA" w:rsidRDefault="00131B75" w:rsidP="00131B75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3953FA">
        <w:rPr>
          <w:rFonts w:ascii="Times New Roman" w:hAnsi="Times New Roman" w:cs="Times New Roman"/>
          <w:sz w:val="24"/>
          <w:szCs w:val="26"/>
        </w:rPr>
        <w:t xml:space="preserve">копия документа, подтверждающего регистрацию </w:t>
      </w:r>
      <w:r w:rsidRPr="003953FA">
        <w:rPr>
          <w:rFonts w:ascii="Times New Roman" w:hAnsi="Times New Roman" w:cs="Times New Roman"/>
          <w:sz w:val="24"/>
          <w:szCs w:val="26"/>
          <w:u w:val="single"/>
        </w:rPr>
        <w:t>ребенка</w:t>
      </w:r>
      <w:r w:rsidRPr="003953FA">
        <w:rPr>
          <w:rFonts w:ascii="Times New Roman" w:hAnsi="Times New Roman" w:cs="Times New Roman"/>
          <w:sz w:val="24"/>
          <w:szCs w:val="26"/>
        </w:rPr>
        <w:t xml:space="preserve"> и </w:t>
      </w:r>
      <w:r w:rsidRPr="003953FA">
        <w:rPr>
          <w:rFonts w:ascii="Times New Roman" w:hAnsi="Times New Roman" w:cs="Times New Roman"/>
          <w:sz w:val="24"/>
          <w:szCs w:val="26"/>
          <w:u w:val="single"/>
        </w:rPr>
        <w:t>заявителя</w:t>
      </w:r>
      <w:r w:rsidRPr="003953FA">
        <w:rPr>
          <w:rFonts w:ascii="Times New Roman" w:hAnsi="Times New Roman" w:cs="Times New Roman"/>
          <w:sz w:val="24"/>
          <w:szCs w:val="26"/>
        </w:rPr>
        <w:t xml:space="preserve"> в системе индивидуального (персонифицированного) учета в системе обязательного пенсионного страхования (СНИЛС);</w:t>
      </w:r>
    </w:p>
    <w:p w:rsidR="00131B75" w:rsidRPr="003953FA" w:rsidRDefault="00131B75" w:rsidP="00131B75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3953FA">
        <w:rPr>
          <w:rFonts w:ascii="Times New Roman" w:hAnsi="Times New Roman" w:cs="Times New Roman"/>
          <w:sz w:val="24"/>
          <w:szCs w:val="26"/>
        </w:rPr>
        <w:t>копия документов, подтверждающих изменение фамилии, в случае если фамилия ребенка и родителя не совпадают;</w:t>
      </w:r>
    </w:p>
    <w:p w:rsidR="00131B75" w:rsidRPr="003953FA" w:rsidRDefault="00131B75" w:rsidP="00131B75">
      <w:pPr>
        <w:pStyle w:val="ConsPlusNormal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3953FA">
        <w:rPr>
          <w:rFonts w:ascii="Times New Roman" w:hAnsi="Times New Roman" w:cs="Times New Roman"/>
          <w:sz w:val="24"/>
          <w:szCs w:val="26"/>
        </w:rPr>
        <w:t>копия полиса обязательного медицинского страхования Ребенка;</w:t>
      </w:r>
    </w:p>
    <w:p w:rsidR="003953FA" w:rsidRPr="003953FA" w:rsidRDefault="003953FA" w:rsidP="003953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953FA">
        <w:rPr>
          <w:rFonts w:ascii="Times New Roman" w:hAnsi="Times New Roman" w:cs="Times New Roman"/>
          <w:sz w:val="24"/>
          <w:szCs w:val="26"/>
        </w:rPr>
        <w:t>-  медицинская справка о состоянии здоровья ребенка;</w:t>
      </w:r>
    </w:p>
    <w:p w:rsidR="003953FA" w:rsidRPr="003953FA" w:rsidRDefault="003953FA" w:rsidP="003953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953FA">
        <w:rPr>
          <w:rFonts w:ascii="Times New Roman" w:hAnsi="Times New Roman" w:cs="Times New Roman"/>
          <w:sz w:val="24"/>
          <w:szCs w:val="26"/>
        </w:rPr>
        <w:t>- справка о результате осмотров на педикулез, чесотку и другие кожные заболевания не ранее, чем за 5 дней до открытия ЛОУ (п. 3364 СанПиН 3.3686-21);</w:t>
      </w:r>
    </w:p>
    <w:p w:rsidR="003953FA" w:rsidRPr="003953FA" w:rsidRDefault="003953FA" w:rsidP="003953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953FA">
        <w:rPr>
          <w:rFonts w:ascii="Times New Roman" w:hAnsi="Times New Roman" w:cs="Times New Roman"/>
          <w:sz w:val="24"/>
          <w:szCs w:val="26"/>
        </w:rPr>
        <w:t>- Справка об отсутствии в течение 21 календарного дня контактов с больными инфекционными заболеваниями по месту жительства и учебы за 3 дня (исключая день выдачи справки об отсутствии карантина и день открытия ЛОУ)</w:t>
      </w:r>
    </w:p>
    <w:p w:rsidR="003953FA" w:rsidRDefault="003953FA" w:rsidP="003953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953FA">
        <w:rPr>
          <w:rFonts w:ascii="Times New Roman" w:hAnsi="Times New Roman" w:cs="Times New Roman"/>
          <w:sz w:val="24"/>
          <w:szCs w:val="26"/>
        </w:rPr>
        <w:t xml:space="preserve"> - Для определения в отряды БОС и ЛФК необходима справка от врача ортопеда(либо информация о том, что ребенок состоит на учете у врача ортопеда, должна быть указана в медицинской справке).</w:t>
      </w:r>
    </w:p>
    <w:p w:rsidR="003953FA" w:rsidRPr="003953FA" w:rsidRDefault="003953FA" w:rsidP="003953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131B75" w:rsidRPr="003953FA" w:rsidRDefault="00131B75" w:rsidP="003953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953FA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Документы </w:t>
      </w:r>
      <w:r w:rsidRPr="003953FA">
        <w:rPr>
          <w:rFonts w:ascii="Times New Roman" w:hAnsi="Times New Roman" w:cs="Times New Roman"/>
          <w:b/>
          <w:sz w:val="24"/>
          <w:szCs w:val="26"/>
        </w:rPr>
        <w:t>для детей, находящихся в трудной жизненной ситуации:</w:t>
      </w:r>
    </w:p>
    <w:p w:rsidR="00131B75" w:rsidRPr="003953FA" w:rsidRDefault="00131B75" w:rsidP="00131B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953FA">
        <w:rPr>
          <w:rFonts w:ascii="Times New Roman" w:hAnsi="Times New Roman" w:cs="Times New Roman"/>
          <w:sz w:val="24"/>
          <w:szCs w:val="26"/>
        </w:rPr>
        <w:t xml:space="preserve"> а) копия решения или выписку из решения органа опеки                         и попечительства о назначении ребенку опекуна (попечителя) – для детей-сирот, находящихся под опекой;</w:t>
      </w:r>
    </w:p>
    <w:p w:rsidR="00131B75" w:rsidRPr="003953FA" w:rsidRDefault="00131B75" w:rsidP="00131B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953FA">
        <w:rPr>
          <w:rFonts w:ascii="Times New Roman" w:hAnsi="Times New Roman" w:cs="Times New Roman"/>
          <w:sz w:val="24"/>
          <w:szCs w:val="26"/>
        </w:rPr>
        <w:t>б) копия справки об инвалидности – для детей-инвалидов;</w:t>
      </w:r>
    </w:p>
    <w:p w:rsidR="00131B75" w:rsidRPr="003953FA" w:rsidRDefault="00131B75" w:rsidP="00131B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953FA">
        <w:rPr>
          <w:rFonts w:ascii="Times New Roman" w:hAnsi="Times New Roman" w:cs="Times New Roman"/>
          <w:sz w:val="24"/>
          <w:szCs w:val="26"/>
        </w:rPr>
        <w:t>в) копия заключения психолого-медико-педагогической комиссии –         для детей с ограниченными возможностями здоровья (имеющих недостатки     в физическом и (или) психическом развитии);</w:t>
      </w:r>
    </w:p>
    <w:p w:rsidR="00131B75" w:rsidRPr="003953FA" w:rsidRDefault="00131B75" w:rsidP="00131B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953FA">
        <w:rPr>
          <w:rFonts w:ascii="Times New Roman" w:hAnsi="Times New Roman" w:cs="Times New Roman"/>
          <w:sz w:val="24"/>
          <w:szCs w:val="26"/>
        </w:rPr>
        <w:t>г) справка о назначении ежемесячного пособия на ребенка (в случае, если ежемесячное пособие на ребенка не назначено – сведения о доходах семьи, в которой проживает ребенок, предусмотренные Положением               о порядке назначения и выплаты социальных пособий гражданам, имеющим детей, в Архангельской области, утвержденным постановлением Правительства Архангельской области от 30.12. 2016 № 575-пп)</w:t>
      </w:r>
      <w:r w:rsidR="003953FA">
        <w:rPr>
          <w:rFonts w:ascii="Times New Roman" w:hAnsi="Times New Roman" w:cs="Times New Roman"/>
          <w:sz w:val="24"/>
          <w:szCs w:val="26"/>
        </w:rPr>
        <w:t xml:space="preserve"> – для детей из малоимущих</w:t>
      </w:r>
      <w:r w:rsidRPr="003953FA">
        <w:rPr>
          <w:rFonts w:ascii="Times New Roman" w:hAnsi="Times New Roman" w:cs="Times New Roman"/>
          <w:sz w:val="24"/>
          <w:szCs w:val="26"/>
        </w:rPr>
        <w:t xml:space="preserve"> семей; </w:t>
      </w:r>
    </w:p>
    <w:p w:rsidR="00131B75" w:rsidRPr="003953FA" w:rsidRDefault="00131B75" w:rsidP="00131B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FF"/>
          <w:sz w:val="24"/>
          <w:szCs w:val="26"/>
        </w:rPr>
      </w:pPr>
      <w:r w:rsidRPr="003953FA">
        <w:rPr>
          <w:rFonts w:ascii="Times New Roman" w:hAnsi="Times New Roman" w:cs="Times New Roman"/>
          <w:sz w:val="24"/>
          <w:szCs w:val="26"/>
        </w:rPr>
        <w:t>д) иные документы, подтверждающие наличие трудной жизненной ситуации в соответствии со статьей 1 Федерального закона от 24 июля 1998 года № 124-ФЗ «Об основных гарантиях прав ребенка в Российской Федерации», – для остальных категорий детей, находящихся в трудной жизненно</w:t>
      </w:r>
      <w:r w:rsidR="007D1F94">
        <w:rPr>
          <w:rFonts w:ascii="Times New Roman" w:hAnsi="Times New Roman" w:cs="Times New Roman"/>
          <w:sz w:val="24"/>
          <w:szCs w:val="26"/>
        </w:rPr>
        <w:t>й ситуации</w:t>
      </w:r>
    </w:p>
    <w:p w:rsidR="00131B75" w:rsidRPr="00131B75" w:rsidRDefault="00131B75" w:rsidP="00131B75">
      <w:pPr>
        <w:pStyle w:val="ConsPlusNormal"/>
        <w:ind w:left="284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53DA" w:rsidRDefault="00BE53DA"/>
    <w:sectPr w:rsidR="00BE53DA" w:rsidSect="00047A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C1A"/>
    <w:multiLevelType w:val="hybridMultilevel"/>
    <w:tmpl w:val="F8207822"/>
    <w:lvl w:ilvl="0" w:tplc="4BA0BB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B5"/>
    <w:rsid w:val="00047A8A"/>
    <w:rsid w:val="00131B75"/>
    <w:rsid w:val="003953FA"/>
    <w:rsid w:val="004805F3"/>
    <w:rsid w:val="006C19B5"/>
    <w:rsid w:val="007D1F94"/>
    <w:rsid w:val="00BE53DA"/>
    <w:rsid w:val="00CA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09FB3-B9BB-4433-A00C-8D4DC614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Belaya_OS</dc:creator>
  <cp:keywords/>
  <dc:description/>
  <cp:lastModifiedBy>Secretar3</cp:lastModifiedBy>
  <cp:revision>2</cp:revision>
  <cp:lastPrinted>2021-05-27T10:24:00Z</cp:lastPrinted>
  <dcterms:created xsi:type="dcterms:W3CDTF">2022-05-23T06:06:00Z</dcterms:created>
  <dcterms:modified xsi:type="dcterms:W3CDTF">2022-05-23T06:06:00Z</dcterms:modified>
</cp:coreProperties>
</file>